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53" w:rsidRPr="006C03C9" w:rsidRDefault="00D30653" w:rsidP="00D30653">
      <w:pPr>
        <w:suppressAutoHyphens/>
        <w:rPr>
          <w:rFonts w:ascii="Arial" w:hAnsi="Arial" w:cs="Arial"/>
          <w:spacing w:val="-3"/>
          <w:szCs w:val="24"/>
          <w:u w:val="single"/>
        </w:rPr>
      </w:pPr>
      <w:r w:rsidRPr="006C03C9">
        <w:rPr>
          <w:rFonts w:ascii="Arial" w:hAnsi="Arial" w:cs="Arial"/>
          <w:spacing w:val="-3"/>
          <w:szCs w:val="24"/>
          <w:u w:val="single"/>
        </w:rPr>
        <w:t>Public Present</w:t>
      </w:r>
    </w:p>
    <w:p w:rsidR="00F5621D" w:rsidRDefault="005238FD" w:rsidP="00D30653">
      <w:pPr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Sheila Swanson, Bill Swanson, Mary Bacon, </w:t>
      </w:r>
      <w:r w:rsidR="006E396A">
        <w:rPr>
          <w:rFonts w:ascii="Arial" w:hAnsi="Arial" w:cs="Arial"/>
          <w:spacing w:val="-3"/>
          <w:szCs w:val="24"/>
        </w:rPr>
        <w:t xml:space="preserve">and </w:t>
      </w:r>
      <w:r>
        <w:rPr>
          <w:rFonts w:ascii="Arial" w:hAnsi="Arial" w:cs="Arial"/>
          <w:spacing w:val="-3"/>
          <w:szCs w:val="24"/>
        </w:rPr>
        <w:t>Wells Bacon</w:t>
      </w:r>
    </w:p>
    <w:p w:rsidR="00A81B6C" w:rsidRDefault="00A81B6C" w:rsidP="00D30653">
      <w:pPr>
        <w:suppressAutoHyphens/>
        <w:rPr>
          <w:rFonts w:ascii="Arial" w:hAnsi="Arial" w:cs="Arial"/>
          <w:spacing w:val="-3"/>
          <w:szCs w:val="24"/>
          <w:u w:val="single"/>
        </w:rPr>
      </w:pPr>
    </w:p>
    <w:p w:rsidR="00D30653" w:rsidRPr="006C03C9" w:rsidRDefault="00D30653" w:rsidP="00D30653">
      <w:pPr>
        <w:suppressAutoHyphens/>
        <w:rPr>
          <w:rFonts w:ascii="Arial" w:hAnsi="Arial" w:cs="Arial"/>
          <w:spacing w:val="-3"/>
          <w:szCs w:val="24"/>
          <w:u w:val="single"/>
        </w:rPr>
      </w:pPr>
      <w:r w:rsidRPr="006C03C9">
        <w:rPr>
          <w:rFonts w:ascii="Arial" w:hAnsi="Arial" w:cs="Arial"/>
          <w:spacing w:val="-3"/>
          <w:szCs w:val="24"/>
          <w:u w:val="single"/>
        </w:rPr>
        <w:t>Board Members Present</w:t>
      </w:r>
      <w:r w:rsidRPr="006C03C9">
        <w:rPr>
          <w:rFonts w:ascii="Arial" w:hAnsi="Arial" w:cs="Arial"/>
          <w:spacing w:val="-3"/>
          <w:szCs w:val="24"/>
        </w:rPr>
        <w:tab/>
      </w:r>
      <w:r w:rsidRPr="006C03C9">
        <w:rPr>
          <w:rFonts w:ascii="Arial" w:hAnsi="Arial" w:cs="Arial"/>
          <w:spacing w:val="-3"/>
          <w:szCs w:val="24"/>
        </w:rPr>
        <w:tab/>
      </w:r>
      <w:r w:rsidRPr="006C03C9">
        <w:rPr>
          <w:rFonts w:ascii="Arial" w:hAnsi="Arial" w:cs="Arial"/>
          <w:spacing w:val="-3"/>
          <w:szCs w:val="24"/>
        </w:rPr>
        <w:tab/>
      </w:r>
    </w:p>
    <w:p w:rsidR="00A81B6C" w:rsidRDefault="00A81B6C" w:rsidP="00D30653">
      <w:pPr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William Ferm, Kevin Walls, Jerome Suminsby, James Bright, </w:t>
      </w:r>
      <w:r w:rsidR="006E396A">
        <w:rPr>
          <w:rFonts w:ascii="Arial" w:hAnsi="Arial" w:cs="Arial"/>
          <w:spacing w:val="-3"/>
          <w:szCs w:val="24"/>
        </w:rPr>
        <w:t xml:space="preserve">and </w:t>
      </w:r>
      <w:r>
        <w:rPr>
          <w:rFonts w:ascii="Arial" w:hAnsi="Arial" w:cs="Arial"/>
          <w:spacing w:val="-3"/>
          <w:szCs w:val="24"/>
        </w:rPr>
        <w:t>Edie Dunham</w:t>
      </w:r>
    </w:p>
    <w:p w:rsidR="006E396A" w:rsidRPr="006C03C9" w:rsidRDefault="006E396A" w:rsidP="00D30653">
      <w:pPr>
        <w:suppressAutoHyphens/>
        <w:rPr>
          <w:rFonts w:ascii="Arial" w:hAnsi="Arial" w:cs="Arial"/>
          <w:spacing w:val="-3"/>
          <w:szCs w:val="24"/>
        </w:rPr>
      </w:pPr>
    </w:p>
    <w:p w:rsidR="003E1A14" w:rsidRPr="006C03C9" w:rsidRDefault="00A81B6C" w:rsidP="00D30653">
      <w:pPr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Claire Woolfolk, Recording Secretary</w:t>
      </w:r>
    </w:p>
    <w:p w:rsidR="00D30653" w:rsidRPr="006C03C9" w:rsidRDefault="00D30653" w:rsidP="008C2C58">
      <w:pPr>
        <w:suppressAutoHyphens/>
        <w:rPr>
          <w:rFonts w:ascii="Arial" w:hAnsi="Arial" w:cs="Arial"/>
          <w:spacing w:val="-3"/>
          <w:szCs w:val="24"/>
        </w:rPr>
      </w:pPr>
    </w:p>
    <w:p w:rsidR="00430CA4" w:rsidRPr="006A69E3" w:rsidRDefault="00F06693" w:rsidP="006A69E3">
      <w:pPr>
        <w:pStyle w:val="ListParagraph"/>
        <w:numPr>
          <w:ilvl w:val="0"/>
          <w:numId w:val="5"/>
        </w:numPr>
        <w:ind w:left="720" w:hanging="360"/>
        <w:rPr>
          <w:rFonts w:ascii="Arial" w:hAnsi="Arial" w:cs="Arial"/>
          <w:spacing w:val="-3"/>
          <w:szCs w:val="24"/>
          <w:u w:val="single"/>
        </w:rPr>
      </w:pPr>
      <w:r w:rsidRPr="006A69E3">
        <w:rPr>
          <w:rFonts w:ascii="Arial" w:hAnsi="Arial" w:cs="Arial"/>
          <w:spacing w:val="-3"/>
          <w:szCs w:val="24"/>
          <w:u w:val="single"/>
        </w:rPr>
        <w:t>Call to Order</w:t>
      </w:r>
    </w:p>
    <w:p w:rsidR="00F06693" w:rsidRPr="00430CA4" w:rsidRDefault="00F06693" w:rsidP="00F06693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Cs w:val="24"/>
        </w:rPr>
      </w:pPr>
    </w:p>
    <w:p w:rsidR="00430CA4" w:rsidRPr="00430CA4" w:rsidRDefault="00430CA4" w:rsidP="00F06693">
      <w:pPr>
        <w:pStyle w:val="ListParagraph"/>
        <w:jc w:val="both"/>
        <w:rPr>
          <w:rFonts w:ascii="Arial" w:hAnsi="Arial"/>
          <w:szCs w:val="24"/>
        </w:rPr>
      </w:pPr>
      <w:r w:rsidRPr="00430CA4">
        <w:rPr>
          <w:rFonts w:ascii="Arial" w:hAnsi="Arial"/>
          <w:szCs w:val="24"/>
        </w:rPr>
        <w:t>The meeting was called to order at 6:0</w:t>
      </w:r>
      <w:r w:rsidR="006A69E3">
        <w:rPr>
          <w:rFonts w:ascii="Arial" w:hAnsi="Arial"/>
          <w:szCs w:val="24"/>
        </w:rPr>
        <w:t>7</w:t>
      </w:r>
      <w:r w:rsidRPr="00430CA4">
        <w:rPr>
          <w:rFonts w:ascii="Arial" w:hAnsi="Arial"/>
          <w:szCs w:val="24"/>
        </w:rPr>
        <w:t xml:space="preserve"> pm by Chairman Bill Ferm.  Chairman Ferm noted the matter before the Board was an Administrative Appeal filed on behalf of </w:t>
      </w:r>
      <w:r w:rsidR="00F06693" w:rsidRPr="00A81B6C">
        <w:rPr>
          <w:rFonts w:ascii="Arial" w:hAnsi="Arial" w:cs="Arial"/>
          <w:spacing w:val="-3"/>
          <w:szCs w:val="24"/>
        </w:rPr>
        <w:t>Barbara L. Williams</w:t>
      </w:r>
      <w:r w:rsidRPr="00430CA4">
        <w:rPr>
          <w:rFonts w:ascii="Arial" w:hAnsi="Arial"/>
          <w:szCs w:val="24"/>
        </w:rPr>
        <w:t>.</w:t>
      </w:r>
    </w:p>
    <w:p w:rsidR="00430CA4" w:rsidRPr="00430CA4" w:rsidRDefault="00430CA4" w:rsidP="00F06693">
      <w:pPr>
        <w:pStyle w:val="ListParagraph"/>
        <w:jc w:val="both"/>
        <w:rPr>
          <w:rFonts w:ascii="Arial" w:hAnsi="Arial"/>
          <w:szCs w:val="24"/>
        </w:rPr>
      </w:pPr>
    </w:p>
    <w:p w:rsidR="003E1A14" w:rsidRPr="00F06693" w:rsidRDefault="00430CA4" w:rsidP="00F06693">
      <w:pPr>
        <w:pStyle w:val="ListParagraph"/>
        <w:jc w:val="both"/>
        <w:rPr>
          <w:rFonts w:ascii="Arial" w:hAnsi="Arial"/>
          <w:szCs w:val="24"/>
        </w:rPr>
      </w:pPr>
      <w:r w:rsidRPr="00430CA4">
        <w:rPr>
          <w:rFonts w:ascii="Arial" w:hAnsi="Arial"/>
          <w:szCs w:val="24"/>
        </w:rPr>
        <w:t>Chairman Ferm named those members present</w:t>
      </w:r>
      <w:r w:rsidR="002363B6">
        <w:rPr>
          <w:rFonts w:ascii="Arial" w:hAnsi="Arial" w:cs="Arial"/>
          <w:spacing w:val="-3"/>
          <w:szCs w:val="24"/>
        </w:rPr>
        <w:t xml:space="preserve">, noting that a quorum was met </w:t>
      </w:r>
      <w:r w:rsidR="006E396A" w:rsidRPr="006E396A">
        <w:rPr>
          <w:rFonts w:ascii="Arial" w:hAnsi="Arial" w:cs="Arial"/>
          <w:spacing w:val="-3"/>
          <w:szCs w:val="24"/>
        </w:rPr>
        <w:t xml:space="preserve">with </w:t>
      </w:r>
      <w:r w:rsidR="006E396A">
        <w:rPr>
          <w:rFonts w:ascii="Arial" w:hAnsi="Arial" w:cs="Arial"/>
          <w:spacing w:val="-3"/>
          <w:szCs w:val="24"/>
        </w:rPr>
        <w:t>five</w:t>
      </w:r>
      <w:r w:rsidR="00692A9C" w:rsidRPr="006E396A">
        <w:rPr>
          <w:rFonts w:ascii="Arial" w:hAnsi="Arial" w:cs="Arial"/>
          <w:spacing w:val="-3"/>
          <w:szCs w:val="24"/>
        </w:rPr>
        <w:t xml:space="preserve"> </w:t>
      </w:r>
      <w:r w:rsidR="008B627A" w:rsidRPr="006E396A">
        <w:rPr>
          <w:rFonts w:ascii="Arial" w:hAnsi="Arial" w:cs="Arial"/>
          <w:spacing w:val="-3"/>
          <w:szCs w:val="24"/>
        </w:rPr>
        <w:t>board</w:t>
      </w:r>
      <w:r w:rsidR="008B627A">
        <w:rPr>
          <w:rFonts w:ascii="Arial" w:hAnsi="Arial" w:cs="Arial"/>
          <w:spacing w:val="-3"/>
          <w:szCs w:val="24"/>
        </w:rPr>
        <w:t xml:space="preserve"> members present.</w:t>
      </w:r>
    </w:p>
    <w:p w:rsidR="00B4236D" w:rsidRDefault="00B4236D" w:rsidP="00B4236D">
      <w:pPr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spacing w:val="-3"/>
          <w:szCs w:val="24"/>
        </w:rPr>
      </w:pPr>
    </w:p>
    <w:p w:rsidR="003E1A14" w:rsidRPr="006C03C9" w:rsidRDefault="003E1A14" w:rsidP="008C2C58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A81B6C" w:rsidRPr="00A81B6C" w:rsidRDefault="00A81B6C" w:rsidP="00A81B6C">
      <w:pPr>
        <w:pStyle w:val="ListParagraph"/>
        <w:numPr>
          <w:ilvl w:val="0"/>
          <w:numId w:val="5"/>
        </w:numPr>
        <w:ind w:left="720" w:hanging="360"/>
        <w:rPr>
          <w:rFonts w:ascii="Arial" w:hAnsi="Arial" w:cs="Arial"/>
          <w:spacing w:val="-3"/>
          <w:szCs w:val="24"/>
        </w:rPr>
      </w:pPr>
      <w:r w:rsidRPr="00A81B6C">
        <w:rPr>
          <w:rFonts w:ascii="Arial" w:hAnsi="Arial" w:cs="Arial"/>
          <w:spacing w:val="-3"/>
          <w:szCs w:val="24"/>
          <w:u w:val="single"/>
        </w:rPr>
        <w:t>Administrative Appeal</w:t>
      </w:r>
    </w:p>
    <w:p w:rsidR="00A81B6C" w:rsidRPr="00A81B6C" w:rsidRDefault="00A81B6C" w:rsidP="00A81B6C">
      <w:pPr>
        <w:ind w:left="720"/>
        <w:rPr>
          <w:rFonts w:ascii="Arial" w:hAnsi="Arial" w:cs="Arial"/>
          <w:spacing w:val="-3"/>
          <w:szCs w:val="24"/>
        </w:rPr>
      </w:pPr>
    </w:p>
    <w:p w:rsidR="00A81B6C" w:rsidRPr="00A81B6C" w:rsidRDefault="00A81B6C" w:rsidP="00A81B6C">
      <w:pPr>
        <w:ind w:left="720"/>
        <w:rPr>
          <w:rFonts w:ascii="Arial" w:hAnsi="Arial" w:cs="Arial"/>
          <w:spacing w:val="-3"/>
          <w:szCs w:val="24"/>
        </w:rPr>
      </w:pPr>
      <w:r w:rsidRPr="00A81B6C">
        <w:rPr>
          <w:rFonts w:ascii="Arial" w:hAnsi="Arial" w:cs="Arial"/>
          <w:spacing w:val="-3"/>
          <w:szCs w:val="24"/>
        </w:rPr>
        <w:t>OWNER(S): Herbert A. &amp; Diane L. Watson</w:t>
      </w:r>
    </w:p>
    <w:p w:rsidR="00A81B6C" w:rsidRPr="00A81B6C" w:rsidRDefault="00A81B6C" w:rsidP="00A81B6C">
      <w:pPr>
        <w:ind w:left="720"/>
        <w:rPr>
          <w:rFonts w:ascii="Arial" w:hAnsi="Arial" w:cs="Arial"/>
          <w:spacing w:val="-3"/>
          <w:szCs w:val="24"/>
        </w:rPr>
      </w:pPr>
      <w:r w:rsidRPr="00A81B6C">
        <w:rPr>
          <w:rFonts w:ascii="Arial" w:hAnsi="Arial" w:cs="Arial"/>
          <w:spacing w:val="-3"/>
          <w:szCs w:val="24"/>
        </w:rPr>
        <w:t>APPLICANT(S):  Barbara L. Williams</w:t>
      </w:r>
    </w:p>
    <w:p w:rsidR="00A81B6C" w:rsidRPr="00A81B6C" w:rsidRDefault="00A81B6C" w:rsidP="00A81B6C">
      <w:pPr>
        <w:ind w:left="720"/>
        <w:rPr>
          <w:rFonts w:ascii="Arial" w:hAnsi="Arial" w:cs="Arial"/>
          <w:spacing w:val="-3"/>
          <w:szCs w:val="24"/>
        </w:rPr>
      </w:pPr>
      <w:r w:rsidRPr="00A81B6C">
        <w:rPr>
          <w:rFonts w:ascii="Arial" w:hAnsi="Arial" w:cs="Arial"/>
          <w:spacing w:val="-3"/>
          <w:szCs w:val="24"/>
        </w:rPr>
        <w:t>LOCATION:  Village Park, Somesville</w:t>
      </w:r>
    </w:p>
    <w:p w:rsidR="00A81B6C" w:rsidRPr="00A81B6C" w:rsidRDefault="00A81B6C" w:rsidP="00A81B6C">
      <w:pPr>
        <w:ind w:left="720"/>
        <w:rPr>
          <w:rFonts w:ascii="Arial" w:hAnsi="Arial" w:cs="Arial"/>
          <w:spacing w:val="-3"/>
          <w:szCs w:val="24"/>
        </w:rPr>
      </w:pPr>
      <w:r w:rsidRPr="00A81B6C">
        <w:rPr>
          <w:rFonts w:ascii="Arial" w:hAnsi="Arial" w:cs="Arial"/>
          <w:spacing w:val="-3"/>
          <w:szCs w:val="24"/>
        </w:rPr>
        <w:t xml:space="preserve">TAX MAP:  010 LOT(S): 151 ZONE(S):  Village Residential 1 </w:t>
      </w:r>
    </w:p>
    <w:p w:rsidR="00051F63" w:rsidRPr="00051F63" w:rsidRDefault="00A81B6C" w:rsidP="002B2CD9">
      <w:pPr>
        <w:ind w:left="1980" w:hanging="1260"/>
        <w:rPr>
          <w:rFonts w:ascii="Arial" w:hAnsi="Arial" w:cs="Arial"/>
          <w:spacing w:val="-3"/>
          <w:szCs w:val="24"/>
        </w:rPr>
      </w:pPr>
      <w:r w:rsidRPr="00A81B6C">
        <w:rPr>
          <w:rFonts w:ascii="Arial" w:hAnsi="Arial" w:cs="Arial"/>
          <w:spacing w:val="-3"/>
          <w:szCs w:val="24"/>
        </w:rPr>
        <w:t>PURPOSE: Appealing the Granting of a Conditional Use Approval Permit #001-2013 by the Planning Board for a Wireless   Communication Facility. (AB # 003-2013)</w:t>
      </w:r>
    </w:p>
    <w:p w:rsidR="003E1A14" w:rsidRPr="006C03C9" w:rsidRDefault="003E1A14" w:rsidP="00E55A0C">
      <w:pPr>
        <w:ind w:left="720"/>
        <w:rPr>
          <w:rFonts w:ascii="Arial" w:hAnsi="Arial" w:cs="Arial"/>
          <w:spacing w:val="-3"/>
          <w:szCs w:val="24"/>
        </w:rPr>
      </w:pPr>
    </w:p>
    <w:p w:rsidR="00051F63" w:rsidRDefault="00051F63" w:rsidP="00E866AC">
      <w:pPr>
        <w:ind w:left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Due to </w:t>
      </w:r>
      <w:r w:rsidR="00692A9C">
        <w:rPr>
          <w:rFonts w:ascii="Arial" w:hAnsi="Arial" w:cs="Arial"/>
          <w:spacing w:val="-3"/>
          <w:szCs w:val="24"/>
        </w:rPr>
        <w:t>the unavailability of Applicant, Barbara Williams</w:t>
      </w:r>
      <w:r>
        <w:rPr>
          <w:rFonts w:ascii="Arial" w:hAnsi="Arial" w:cs="Arial"/>
          <w:spacing w:val="-3"/>
          <w:szCs w:val="24"/>
        </w:rPr>
        <w:t xml:space="preserve">, the hearing is postponed until </w:t>
      </w:r>
      <w:r w:rsidR="00A81B6C">
        <w:rPr>
          <w:rFonts w:ascii="Arial" w:hAnsi="Arial" w:cs="Arial"/>
          <w:spacing w:val="-3"/>
          <w:szCs w:val="24"/>
        </w:rPr>
        <w:t>August</w:t>
      </w:r>
      <w:r>
        <w:rPr>
          <w:rFonts w:ascii="Arial" w:hAnsi="Arial" w:cs="Arial"/>
          <w:spacing w:val="-3"/>
          <w:szCs w:val="24"/>
        </w:rPr>
        <w:t xml:space="preserve"> </w:t>
      </w:r>
      <w:r w:rsidR="00A81B6C">
        <w:rPr>
          <w:rFonts w:ascii="Arial" w:hAnsi="Arial" w:cs="Arial"/>
          <w:spacing w:val="-3"/>
          <w:szCs w:val="24"/>
        </w:rPr>
        <w:t>7</w:t>
      </w:r>
      <w:r>
        <w:rPr>
          <w:rFonts w:ascii="Arial" w:hAnsi="Arial" w:cs="Arial"/>
          <w:spacing w:val="-3"/>
          <w:szCs w:val="24"/>
        </w:rPr>
        <w:t>, 2013.</w:t>
      </w:r>
    </w:p>
    <w:p w:rsidR="00051F63" w:rsidRDefault="00051F63" w:rsidP="00E866AC">
      <w:pPr>
        <w:ind w:left="720"/>
        <w:rPr>
          <w:rFonts w:ascii="Arial" w:hAnsi="Arial" w:cs="Arial"/>
          <w:spacing w:val="-3"/>
          <w:szCs w:val="24"/>
        </w:rPr>
      </w:pPr>
    </w:p>
    <w:p w:rsidR="00051F63" w:rsidRDefault="00051F63" w:rsidP="00051F63">
      <w:pPr>
        <w:ind w:left="720"/>
        <w:rPr>
          <w:rFonts w:ascii="Arial" w:hAnsi="Arial" w:cs="Arial"/>
          <w:caps/>
          <w:spacing w:val="-3"/>
          <w:szCs w:val="24"/>
        </w:rPr>
      </w:pPr>
      <w:r w:rsidRPr="00633608">
        <w:rPr>
          <w:rFonts w:ascii="Arial" w:hAnsi="Arial" w:cs="Arial"/>
          <w:caps/>
          <w:spacing w:val="-3"/>
          <w:szCs w:val="24"/>
        </w:rPr>
        <w:t xml:space="preserve">Motion to </w:t>
      </w:r>
      <w:r>
        <w:rPr>
          <w:rFonts w:ascii="Arial" w:hAnsi="Arial" w:cs="Arial"/>
          <w:caps/>
          <w:spacing w:val="-3"/>
          <w:szCs w:val="24"/>
        </w:rPr>
        <w:t xml:space="preserve">CONTINUE THE MEETING </w:t>
      </w:r>
      <w:r w:rsidR="00252B34">
        <w:rPr>
          <w:rFonts w:ascii="Arial" w:hAnsi="Arial" w:cs="Arial"/>
          <w:caps/>
          <w:spacing w:val="-3"/>
          <w:szCs w:val="24"/>
        </w:rPr>
        <w:t>on</w:t>
      </w:r>
      <w:r>
        <w:rPr>
          <w:rFonts w:ascii="Arial" w:hAnsi="Arial" w:cs="Arial"/>
          <w:caps/>
          <w:spacing w:val="-3"/>
          <w:szCs w:val="24"/>
        </w:rPr>
        <w:t xml:space="preserve"> </w:t>
      </w:r>
      <w:r w:rsidR="00A81B6C">
        <w:rPr>
          <w:rFonts w:ascii="Arial" w:hAnsi="Arial" w:cs="Arial"/>
          <w:caps/>
          <w:spacing w:val="-3"/>
          <w:szCs w:val="24"/>
        </w:rPr>
        <w:t>THURSDAY</w:t>
      </w:r>
      <w:r>
        <w:rPr>
          <w:rFonts w:ascii="Arial" w:hAnsi="Arial" w:cs="Arial"/>
          <w:caps/>
          <w:spacing w:val="-3"/>
          <w:szCs w:val="24"/>
        </w:rPr>
        <w:t xml:space="preserve">, </w:t>
      </w:r>
      <w:r w:rsidR="00A81B6C">
        <w:rPr>
          <w:rFonts w:ascii="Arial" w:hAnsi="Arial" w:cs="Arial"/>
          <w:caps/>
          <w:spacing w:val="-3"/>
          <w:szCs w:val="24"/>
        </w:rPr>
        <w:t>AUGUST</w:t>
      </w:r>
      <w:r>
        <w:rPr>
          <w:rFonts w:ascii="Arial" w:hAnsi="Arial" w:cs="Arial"/>
          <w:caps/>
          <w:spacing w:val="-3"/>
          <w:szCs w:val="24"/>
        </w:rPr>
        <w:t xml:space="preserve"> </w:t>
      </w:r>
      <w:r w:rsidR="00A81B6C">
        <w:rPr>
          <w:rFonts w:ascii="Arial" w:hAnsi="Arial" w:cs="Arial"/>
          <w:caps/>
          <w:spacing w:val="-3"/>
          <w:szCs w:val="24"/>
        </w:rPr>
        <w:t>7</w:t>
      </w:r>
      <w:r>
        <w:rPr>
          <w:rFonts w:ascii="Arial" w:hAnsi="Arial" w:cs="Arial"/>
          <w:caps/>
          <w:spacing w:val="-3"/>
          <w:szCs w:val="24"/>
        </w:rPr>
        <w:t xml:space="preserve">, </w:t>
      </w:r>
      <w:r w:rsidR="00252B34">
        <w:rPr>
          <w:rFonts w:ascii="Arial" w:hAnsi="Arial" w:cs="Arial"/>
          <w:caps/>
          <w:spacing w:val="-3"/>
          <w:szCs w:val="24"/>
        </w:rPr>
        <w:t>2</w:t>
      </w:r>
      <w:r>
        <w:rPr>
          <w:rFonts w:ascii="Arial" w:hAnsi="Arial" w:cs="Arial"/>
          <w:caps/>
          <w:spacing w:val="-3"/>
          <w:szCs w:val="24"/>
        </w:rPr>
        <w:t>013 AT 6:00</w:t>
      </w:r>
      <w:r w:rsidR="00B75A8A">
        <w:rPr>
          <w:rFonts w:ascii="Arial" w:hAnsi="Arial" w:cs="Arial"/>
          <w:caps/>
          <w:spacing w:val="-3"/>
          <w:szCs w:val="24"/>
        </w:rPr>
        <w:t xml:space="preserve"> </w:t>
      </w:r>
      <w:r>
        <w:rPr>
          <w:rFonts w:ascii="Arial" w:hAnsi="Arial" w:cs="Arial"/>
          <w:caps/>
          <w:spacing w:val="-3"/>
          <w:szCs w:val="24"/>
        </w:rPr>
        <w:t>PM in the MEETING ROOM BY M</w:t>
      </w:r>
      <w:r w:rsidRPr="00633608">
        <w:rPr>
          <w:rFonts w:ascii="Arial" w:hAnsi="Arial" w:cs="Arial"/>
          <w:caps/>
          <w:spacing w:val="-3"/>
          <w:szCs w:val="24"/>
        </w:rPr>
        <w:t>r.</w:t>
      </w:r>
      <w:r w:rsidR="00A81B6C">
        <w:rPr>
          <w:rFonts w:ascii="Arial" w:hAnsi="Arial" w:cs="Arial"/>
          <w:caps/>
          <w:spacing w:val="-3"/>
          <w:szCs w:val="24"/>
        </w:rPr>
        <w:t xml:space="preserve"> </w:t>
      </w:r>
      <w:r w:rsidR="00692A9C">
        <w:rPr>
          <w:rFonts w:ascii="Arial" w:hAnsi="Arial" w:cs="Arial"/>
          <w:caps/>
          <w:spacing w:val="-3"/>
          <w:szCs w:val="24"/>
        </w:rPr>
        <w:t>Bright; seconded by MS</w:t>
      </w:r>
      <w:r w:rsidRPr="00633608">
        <w:rPr>
          <w:rFonts w:ascii="Arial" w:hAnsi="Arial" w:cs="Arial"/>
          <w:caps/>
          <w:spacing w:val="-3"/>
          <w:szCs w:val="24"/>
        </w:rPr>
        <w:t>.</w:t>
      </w:r>
      <w:r>
        <w:rPr>
          <w:rFonts w:ascii="Arial" w:hAnsi="Arial" w:cs="Arial"/>
          <w:caps/>
          <w:spacing w:val="-3"/>
          <w:szCs w:val="24"/>
        </w:rPr>
        <w:t xml:space="preserve"> </w:t>
      </w:r>
      <w:r w:rsidR="00692A9C">
        <w:rPr>
          <w:rFonts w:ascii="Arial" w:hAnsi="Arial" w:cs="Arial"/>
          <w:caps/>
          <w:spacing w:val="-3"/>
          <w:szCs w:val="24"/>
        </w:rPr>
        <w:t>Dunham</w:t>
      </w:r>
      <w:r w:rsidRPr="00633608">
        <w:rPr>
          <w:rFonts w:ascii="Arial" w:hAnsi="Arial" w:cs="Arial"/>
          <w:caps/>
          <w:spacing w:val="-3"/>
          <w:szCs w:val="24"/>
        </w:rPr>
        <w:t>.</w:t>
      </w:r>
    </w:p>
    <w:p w:rsidR="00692A9C" w:rsidRDefault="00692A9C" w:rsidP="00051F63">
      <w:pPr>
        <w:ind w:left="720"/>
        <w:rPr>
          <w:rFonts w:ascii="Arial" w:hAnsi="Arial" w:cs="Arial"/>
          <w:caps/>
          <w:spacing w:val="-3"/>
          <w:szCs w:val="24"/>
        </w:rPr>
      </w:pPr>
    </w:p>
    <w:p w:rsidR="00051F63" w:rsidRDefault="00E60DC5" w:rsidP="00051F63">
      <w:pPr>
        <w:ind w:left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Chairman</w:t>
      </w:r>
      <w:r w:rsidR="00692A9C">
        <w:rPr>
          <w:rFonts w:ascii="Arial" w:hAnsi="Arial" w:cs="Arial"/>
          <w:spacing w:val="-3"/>
          <w:szCs w:val="24"/>
        </w:rPr>
        <w:t xml:space="preserve"> Ferm </w:t>
      </w:r>
      <w:r>
        <w:rPr>
          <w:rFonts w:ascii="Arial" w:hAnsi="Arial" w:cs="Arial"/>
          <w:spacing w:val="-3"/>
          <w:szCs w:val="24"/>
        </w:rPr>
        <w:t xml:space="preserve">invited </w:t>
      </w:r>
      <w:r w:rsidRPr="00E60DC5">
        <w:rPr>
          <w:rFonts w:ascii="Arial" w:hAnsi="Arial" w:cs="Arial"/>
          <w:spacing w:val="-3"/>
          <w:szCs w:val="24"/>
        </w:rPr>
        <w:t>public comment at this time</w:t>
      </w:r>
      <w:r w:rsidR="00692A9C">
        <w:rPr>
          <w:rFonts w:ascii="Arial" w:hAnsi="Arial" w:cs="Arial"/>
          <w:spacing w:val="-3"/>
          <w:szCs w:val="24"/>
        </w:rPr>
        <w:t xml:space="preserve">.  Comments and questions </w:t>
      </w:r>
      <w:r w:rsidR="002074BF">
        <w:rPr>
          <w:rFonts w:ascii="Arial" w:hAnsi="Arial" w:cs="Arial"/>
          <w:spacing w:val="-3"/>
          <w:szCs w:val="24"/>
        </w:rPr>
        <w:t xml:space="preserve">from the public </w:t>
      </w:r>
      <w:r w:rsidR="00692A9C">
        <w:rPr>
          <w:rFonts w:ascii="Arial" w:hAnsi="Arial" w:cs="Arial"/>
          <w:spacing w:val="-3"/>
          <w:szCs w:val="24"/>
        </w:rPr>
        <w:t>were entertained by the Board.</w:t>
      </w:r>
    </w:p>
    <w:p w:rsidR="00692A9C" w:rsidRDefault="00692A9C" w:rsidP="00051F63">
      <w:pPr>
        <w:ind w:left="720"/>
        <w:rPr>
          <w:rFonts w:ascii="Arial" w:hAnsi="Arial" w:cs="Arial"/>
          <w:spacing w:val="-3"/>
          <w:szCs w:val="24"/>
        </w:rPr>
      </w:pPr>
    </w:p>
    <w:p w:rsidR="00051F63" w:rsidRDefault="00051F63" w:rsidP="00051F63">
      <w:pPr>
        <w:tabs>
          <w:tab w:val="left" w:pos="-720"/>
          <w:tab w:val="left" w:pos="0"/>
        </w:tabs>
        <w:suppressAutoHyphens/>
        <w:ind w:left="7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 VOTE WAS CALLED AND THE MOTION TO </w:t>
      </w:r>
      <w:r w:rsidR="00A81B6C">
        <w:rPr>
          <w:rFonts w:ascii="Arial" w:hAnsi="Arial" w:cs="Arial"/>
          <w:caps/>
          <w:spacing w:val="-3"/>
          <w:szCs w:val="24"/>
        </w:rPr>
        <w:t xml:space="preserve">CONTINUE THE MEETING on THURSDAY, AUGUST 7, 2013 AT 6:00 PM </w:t>
      </w:r>
      <w:r>
        <w:rPr>
          <w:rFonts w:ascii="Arial" w:eastAsia="Arial Unicode MS" w:hAnsi="Arial" w:cs="Arial"/>
        </w:rPr>
        <w:t>CARRIED UNANIMOUSLY. (</w:t>
      </w:r>
      <w:r w:rsidR="00692A9C">
        <w:rPr>
          <w:rFonts w:ascii="Arial" w:eastAsia="Arial Unicode MS" w:hAnsi="Arial" w:cs="Arial"/>
        </w:rPr>
        <w:t>5</w:t>
      </w:r>
      <w:r>
        <w:rPr>
          <w:rFonts w:ascii="Arial" w:eastAsia="Arial Unicode MS" w:hAnsi="Arial" w:cs="Arial"/>
        </w:rPr>
        <w:t>-0)</w:t>
      </w:r>
    </w:p>
    <w:p w:rsidR="00E866AC" w:rsidRDefault="00E866AC" w:rsidP="00E866AC">
      <w:pPr>
        <w:ind w:left="720"/>
        <w:jc w:val="both"/>
        <w:rPr>
          <w:rFonts w:ascii="Arial" w:hAnsi="Arial" w:cs="Arial"/>
          <w:spacing w:val="-3"/>
          <w:szCs w:val="24"/>
        </w:rPr>
      </w:pPr>
    </w:p>
    <w:p w:rsidR="006A69E3" w:rsidRDefault="006A69E3" w:rsidP="006A69E3">
      <w:pPr>
        <w:ind w:left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Chairman Ferm distributed the record of the Planning Board hearing for CUA # 001-2013 to the Board members, as provided by the Appellee’s attorney, Andrew Hamilton.</w:t>
      </w:r>
    </w:p>
    <w:p w:rsidR="006A69E3" w:rsidRDefault="006A69E3" w:rsidP="006A69E3">
      <w:pPr>
        <w:ind w:left="720"/>
        <w:rPr>
          <w:rFonts w:ascii="Arial" w:hAnsi="Arial" w:cs="Arial"/>
          <w:spacing w:val="-3"/>
          <w:szCs w:val="24"/>
        </w:rPr>
      </w:pPr>
    </w:p>
    <w:p w:rsidR="00A338FD" w:rsidRDefault="00A338FD" w:rsidP="006A69E3">
      <w:pPr>
        <w:ind w:left="720"/>
        <w:rPr>
          <w:rFonts w:ascii="Arial" w:hAnsi="Arial" w:cs="Arial"/>
          <w:spacing w:val="-3"/>
          <w:szCs w:val="24"/>
        </w:rPr>
      </w:pPr>
      <w:bookmarkStart w:id="0" w:name="_GoBack"/>
      <w:bookmarkEnd w:id="0"/>
    </w:p>
    <w:p w:rsidR="00F06693" w:rsidRDefault="00F06693" w:rsidP="00F06693">
      <w:pPr>
        <w:ind w:left="720"/>
        <w:rPr>
          <w:rFonts w:ascii="Arial" w:hAnsi="Arial"/>
          <w:szCs w:val="24"/>
        </w:rPr>
      </w:pPr>
      <w:r w:rsidRPr="00430CA4">
        <w:rPr>
          <w:rFonts w:ascii="Arial" w:hAnsi="Arial"/>
          <w:szCs w:val="24"/>
        </w:rPr>
        <w:t>Chairman Ferm</w:t>
      </w:r>
      <w:r w:rsidR="00957FE9">
        <w:rPr>
          <w:rFonts w:ascii="Arial" w:hAnsi="Arial"/>
          <w:szCs w:val="24"/>
        </w:rPr>
        <w:t xml:space="preserve"> informed the board of three points regarding the hearing continued on August 7:</w:t>
      </w:r>
    </w:p>
    <w:p w:rsidR="00957FE9" w:rsidRDefault="00957FE9" w:rsidP="00F06693">
      <w:pPr>
        <w:ind w:left="720"/>
        <w:rPr>
          <w:rFonts w:ascii="Arial" w:hAnsi="Arial"/>
          <w:szCs w:val="24"/>
        </w:rPr>
      </w:pPr>
    </w:p>
    <w:p w:rsidR="00957FE9" w:rsidRDefault="00957FE9" w:rsidP="00D33A18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lastRenderedPageBreak/>
        <w:t>The Zoning Board of Appeals will be represented by Diane O’Connell, the Appellee will be represented by Andy Hamilton, and the Town (Planning Board) will be represented by James Collier.</w:t>
      </w:r>
    </w:p>
    <w:p w:rsidR="00F604D6" w:rsidRDefault="00F604D6" w:rsidP="00F604D6">
      <w:pPr>
        <w:pStyle w:val="ListParagraph"/>
        <w:spacing w:after="120"/>
        <w:ind w:left="1080"/>
        <w:rPr>
          <w:rFonts w:ascii="Arial" w:hAnsi="Arial" w:cs="Arial"/>
          <w:spacing w:val="-3"/>
          <w:szCs w:val="24"/>
        </w:rPr>
      </w:pPr>
    </w:p>
    <w:p w:rsidR="00957FE9" w:rsidRDefault="00957FE9" w:rsidP="00957FE9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  <w:szCs w:val="24"/>
        </w:rPr>
      </w:pPr>
      <w:r w:rsidRPr="00D33A18">
        <w:rPr>
          <w:rFonts w:ascii="Arial" w:hAnsi="Arial" w:cs="Arial"/>
          <w:spacing w:val="-3"/>
          <w:szCs w:val="24"/>
        </w:rPr>
        <w:t xml:space="preserve">Chairman Ferm will disclose that he has </w:t>
      </w:r>
      <w:r w:rsidR="004F65E7" w:rsidRPr="00D33A18">
        <w:rPr>
          <w:rFonts w:ascii="Arial" w:hAnsi="Arial" w:cs="Arial"/>
          <w:spacing w:val="-3"/>
          <w:szCs w:val="24"/>
        </w:rPr>
        <w:t>done legal work for</w:t>
      </w:r>
      <w:r w:rsidRPr="00D33A18">
        <w:rPr>
          <w:rFonts w:ascii="Arial" w:hAnsi="Arial" w:cs="Arial"/>
          <w:spacing w:val="-3"/>
          <w:szCs w:val="24"/>
        </w:rPr>
        <w:t xml:space="preserve"> both Barbara Williams and the Watsons on other matters, but first heard of the appeal when he received the paperwork for the filing.  </w:t>
      </w:r>
      <w:r w:rsidR="004F65E7" w:rsidRPr="00D33A18">
        <w:rPr>
          <w:rFonts w:ascii="Arial" w:hAnsi="Arial" w:cs="Arial"/>
          <w:spacing w:val="-3"/>
          <w:szCs w:val="24"/>
        </w:rPr>
        <w:t>He will ask the Board if he should recuse himself and give the parties a chance to indicate at that point if they feel he should not be involved in the proceedings</w:t>
      </w:r>
    </w:p>
    <w:p w:rsidR="00F604D6" w:rsidRPr="00F604D6" w:rsidRDefault="00F604D6" w:rsidP="00F604D6">
      <w:pPr>
        <w:pStyle w:val="ListParagraph"/>
        <w:rPr>
          <w:rFonts w:ascii="Arial" w:hAnsi="Arial" w:cs="Arial"/>
          <w:spacing w:val="-3"/>
          <w:szCs w:val="24"/>
        </w:rPr>
      </w:pPr>
    </w:p>
    <w:p w:rsidR="00D33A18" w:rsidRPr="00D33A18" w:rsidRDefault="00D33A18" w:rsidP="00957FE9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It has been communicated to the Town Office that there is a possibility of public attendance exceeding the limit of persons allowed in the meeting room by fire code.  Arrangements have been made to move the meeting </w:t>
      </w:r>
      <w:r w:rsidR="00F604D6">
        <w:rPr>
          <w:rFonts w:ascii="Arial" w:hAnsi="Arial" w:cs="Arial"/>
          <w:spacing w:val="-3"/>
          <w:szCs w:val="24"/>
        </w:rPr>
        <w:t xml:space="preserve">to another location </w:t>
      </w:r>
      <w:r>
        <w:rPr>
          <w:rFonts w:ascii="Arial" w:hAnsi="Arial" w:cs="Arial"/>
          <w:spacing w:val="-3"/>
          <w:szCs w:val="24"/>
        </w:rPr>
        <w:t>in the event that happens.</w:t>
      </w:r>
    </w:p>
    <w:p w:rsidR="00957FE9" w:rsidRPr="00957FE9" w:rsidRDefault="00957FE9" w:rsidP="00957FE9">
      <w:pPr>
        <w:rPr>
          <w:rFonts w:ascii="Arial" w:hAnsi="Arial" w:cs="Arial"/>
          <w:spacing w:val="-3"/>
          <w:szCs w:val="24"/>
        </w:rPr>
      </w:pPr>
    </w:p>
    <w:p w:rsidR="006E396A" w:rsidRDefault="006E396A" w:rsidP="006E396A">
      <w:pPr>
        <w:pStyle w:val="ListParagraph"/>
        <w:numPr>
          <w:ilvl w:val="0"/>
          <w:numId w:val="5"/>
        </w:numPr>
        <w:ind w:left="720" w:hanging="360"/>
        <w:rPr>
          <w:rFonts w:ascii="Arial" w:hAnsi="Arial" w:cs="Arial"/>
          <w:spacing w:val="-3"/>
          <w:szCs w:val="24"/>
        </w:rPr>
      </w:pPr>
      <w:r w:rsidRPr="006E396A">
        <w:rPr>
          <w:rFonts w:ascii="Arial" w:hAnsi="Arial" w:cs="Arial"/>
          <w:spacing w:val="-3"/>
          <w:szCs w:val="24"/>
          <w:u w:val="single"/>
        </w:rPr>
        <w:t>Approval of Minutes from June 13, 2013</w:t>
      </w:r>
    </w:p>
    <w:p w:rsidR="003B0430" w:rsidRPr="003B0430" w:rsidRDefault="003B0430" w:rsidP="003B0430">
      <w:pPr>
        <w:pStyle w:val="ListParagraph"/>
        <w:rPr>
          <w:rFonts w:ascii="Arial" w:hAnsi="Arial" w:cs="Arial"/>
          <w:spacing w:val="-3"/>
          <w:szCs w:val="24"/>
        </w:rPr>
      </w:pPr>
    </w:p>
    <w:p w:rsidR="003B0430" w:rsidRDefault="00F604D6" w:rsidP="003B0430">
      <w:pPr>
        <w:pStyle w:val="ListParagraph"/>
        <w:rPr>
          <w:rFonts w:ascii="Arial" w:hAnsi="Arial" w:cs="Arial"/>
          <w:caps/>
          <w:spacing w:val="-3"/>
          <w:szCs w:val="24"/>
        </w:rPr>
      </w:pPr>
      <w:r w:rsidRPr="003B0430">
        <w:rPr>
          <w:rFonts w:ascii="Arial" w:hAnsi="Arial" w:cs="Arial"/>
          <w:spacing w:val="-3"/>
          <w:szCs w:val="24"/>
        </w:rPr>
        <w:t>MR</w:t>
      </w:r>
      <w:r w:rsidR="003B0430" w:rsidRPr="003B0430">
        <w:rPr>
          <w:rFonts w:ascii="Arial" w:hAnsi="Arial" w:cs="Arial"/>
          <w:caps/>
          <w:spacing w:val="-3"/>
          <w:szCs w:val="24"/>
        </w:rPr>
        <w:t xml:space="preserve">. Walls moved, with </w:t>
      </w:r>
      <w:r w:rsidR="003B0430">
        <w:rPr>
          <w:rFonts w:ascii="Arial" w:hAnsi="Arial" w:cs="Arial"/>
          <w:caps/>
          <w:spacing w:val="-3"/>
          <w:szCs w:val="24"/>
        </w:rPr>
        <w:t>MR. Bright</w:t>
      </w:r>
      <w:r w:rsidR="003B0430" w:rsidRPr="003B0430">
        <w:rPr>
          <w:rFonts w:ascii="Arial" w:hAnsi="Arial" w:cs="Arial"/>
          <w:caps/>
          <w:spacing w:val="-3"/>
          <w:szCs w:val="24"/>
        </w:rPr>
        <w:t xml:space="preserve"> seconding, to approve the Minutes </w:t>
      </w:r>
      <w:r w:rsidR="006A69E3">
        <w:rPr>
          <w:rFonts w:ascii="Arial" w:hAnsi="Arial" w:cs="Arial"/>
          <w:spacing w:val="-3"/>
          <w:szCs w:val="24"/>
        </w:rPr>
        <w:t>OF June 13, 20</w:t>
      </w:r>
      <w:r>
        <w:rPr>
          <w:rFonts w:ascii="Arial" w:hAnsi="Arial" w:cs="Arial"/>
          <w:spacing w:val="-3"/>
          <w:szCs w:val="24"/>
        </w:rPr>
        <w:t xml:space="preserve">13 </w:t>
      </w:r>
      <w:r w:rsidR="003B0430" w:rsidRPr="003B0430">
        <w:rPr>
          <w:rFonts w:ascii="Arial" w:hAnsi="Arial" w:cs="Arial"/>
          <w:caps/>
          <w:spacing w:val="-3"/>
          <w:szCs w:val="24"/>
        </w:rPr>
        <w:t xml:space="preserve">as </w:t>
      </w:r>
      <w:r w:rsidR="003B0430">
        <w:rPr>
          <w:rFonts w:ascii="Arial" w:hAnsi="Arial" w:cs="Arial"/>
          <w:caps/>
          <w:spacing w:val="-3"/>
          <w:szCs w:val="24"/>
        </w:rPr>
        <w:t>written</w:t>
      </w:r>
      <w:r w:rsidR="003B0430" w:rsidRPr="003B0430">
        <w:rPr>
          <w:rFonts w:ascii="Arial" w:hAnsi="Arial" w:cs="Arial"/>
          <w:caps/>
          <w:spacing w:val="-3"/>
          <w:szCs w:val="24"/>
        </w:rPr>
        <w:t xml:space="preserve">.  </w:t>
      </w:r>
    </w:p>
    <w:p w:rsidR="003B0430" w:rsidRDefault="003B0430" w:rsidP="003B0430">
      <w:pPr>
        <w:pStyle w:val="ListParagraph"/>
        <w:rPr>
          <w:rFonts w:ascii="Arial" w:hAnsi="Arial" w:cs="Arial"/>
          <w:caps/>
          <w:spacing w:val="-3"/>
          <w:szCs w:val="24"/>
        </w:rPr>
      </w:pPr>
    </w:p>
    <w:p w:rsidR="00F604D6" w:rsidRDefault="003B0430" w:rsidP="003B0430">
      <w:pPr>
        <w:pStyle w:val="ListParagraph"/>
        <w:rPr>
          <w:rFonts w:ascii="Arial" w:hAnsi="Arial" w:cs="Arial"/>
          <w:spacing w:val="-3"/>
          <w:szCs w:val="24"/>
        </w:rPr>
      </w:pPr>
      <w:r w:rsidRPr="003B0430">
        <w:rPr>
          <w:rFonts w:ascii="Arial" w:hAnsi="Arial" w:cs="Arial"/>
          <w:spacing w:val="-3"/>
          <w:szCs w:val="24"/>
        </w:rPr>
        <w:t>It was noted</w:t>
      </w:r>
      <w:r>
        <w:rPr>
          <w:rFonts w:ascii="Arial" w:hAnsi="Arial" w:cs="Arial"/>
          <w:spacing w:val="-3"/>
          <w:szCs w:val="24"/>
        </w:rPr>
        <w:t xml:space="preserve"> that on page four, a typo to be corrected from Mr. to Ms. in reference to Ms. Dunham. </w:t>
      </w:r>
    </w:p>
    <w:p w:rsidR="00F604D6" w:rsidRDefault="00F604D6" w:rsidP="003B0430">
      <w:pPr>
        <w:pStyle w:val="ListParagraph"/>
        <w:rPr>
          <w:rFonts w:ascii="Arial" w:hAnsi="Arial" w:cs="Arial"/>
          <w:spacing w:val="-3"/>
          <w:szCs w:val="24"/>
        </w:rPr>
      </w:pPr>
    </w:p>
    <w:p w:rsidR="003B0430" w:rsidRPr="006E396A" w:rsidRDefault="003B0430" w:rsidP="003B0430">
      <w:pPr>
        <w:pStyle w:val="ListParagraph"/>
        <w:rPr>
          <w:rFonts w:ascii="Arial" w:hAnsi="Arial" w:cs="Arial"/>
          <w:spacing w:val="-3"/>
          <w:szCs w:val="24"/>
        </w:rPr>
      </w:pPr>
      <w:r w:rsidRPr="003B0430">
        <w:rPr>
          <w:rFonts w:ascii="Arial" w:hAnsi="Arial" w:cs="Arial"/>
          <w:caps/>
          <w:spacing w:val="-3"/>
          <w:szCs w:val="24"/>
        </w:rPr>
        <w:t xml:space="preserve">Motion </w:t>
      </w:r>
      <w:r>
        <w:rPr>
          <w:rFonts w:ascii="Arial" w:hAnsi="Arial" w:cs="Arial"/>
          <w:caps/>
          <w:spacing w:val="-3"/>
          <w:szCs w:val="24"/>
        </w:rPr>
        <w:t xml:space="preserve">to </w:t>
      </w:r>
      <w:r w:rsidRPr="003B0430">
        <w:rPr>
          <w:rFonts w:ascii="Arial" w:hAnsi="Arial" w:cs="Arial"/>
          <w:caps/>
          <w:spacing w:val="-3"/>
          <w:szCs w:val="24"/>
        </w:rPr>
        <w:t>approve</w:t>
      </w:r>
      <w:r w:rsidR="00F604D6">
        <w:rPr>
          <w:rFonts w:ascii="Arial" w:hAnsi="Arial" w:cs="Arial"/>
          <w:caps/>
          <w:spacing w:val="-3"/>
          <w:szCs w:val="24"/>
        </w:rPr>
        <w:t>,</w:t>
      </w:r>
      <w:r>
        <w:rPr>
          <w:rFonts w:ascii="Arial" w:hAnsi="Arial" w:cs="Arial"/>
          <w:caps/>
          <w:spacing w:val="-3"/>
          <w:szCs w:val="24"/>
        </w:rPr>
        <w:t xml:space="preserve"> with noted change</w:t>
      </w:r>
      <w:r w:rsidR="00F604D6">
        <w:rPr>
          <w:rFonts w:ascii="Arial" w:hAnsi="Arial" w:cs="Arial"/>
          <w:caps/>
          <w:spacing w:val="-3"/>
          <w:szCs w:val="24"/>
        </w:rPr>
        <w:t>,</w:t>
      </w:r>
      <w:r>
        <w:rPr>
          <w:rFonts w:ascii="Arial" w:hAnsi="Arial" w:cs="Arial"/>
          <w:caps/>
          <w:spacing w:val="-3"/>
          <w:szCs w:val="24"/>
        </w:rPr>
        <w:t xml:space="preserve"> passed</w:t>
      </w:r>
      <w:r w:rsidRPr="003B0430"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pacing w:val="-3"/>
          <w:szCs w:val="24"/>
        </w:rPr>
        <w:t>4</w:t>
      </w:r>
      <w:r w:rsidRPr="003B0430">
        <w:rPr>
          <w:rFonts w:ascii="Arial" w:hAnsi="Arial" w:cs="Arial"/>
          <w:spacing w:val="-3"/>
          <w:szCs w:val="24"/>
        </w:rPr>
        <w:t>-0</w:t>
      </w:r>
      <w:r>
        <w:rPr>
          <w:rFonts w:ascii="Arial" w:hAnsi="Arial" w:cs="Arial"/>
          <w:spacing w:val="-3"/>
          <w:szCs w:val="24"/>
        </w:rPr>
        <w:t xml:space="preserve"> (Suminsby abstained)</w:t>
      </w:r>
      <w:r w:rsidRPr="003B0430">
        <w:rPr>
          <w:rFonts w:ascii="Arial" w:hAnsi="Arial" w:cs="Arial"/>
          <w:spacing w:val="-3"/>
          <w:szCs w:val="24"/>
        </w:rPr>
        <w:t xml:space="preserve">.  </w:t>
      </w:r>
    </w:p>
    <w:p w:rsidR="00D4616B" w:rsidRPr="006C03C9" w:rsidRDefault="00D4616B" w:rsidP="00970969">
      <w:pPr>
        <w:rPr>
          <w:rFonts w:ascii="Arial" w:hAnsi="Arial" w:cs="Arial"/>
          <w:spacing w:val="-3"/>
          <w:szCs w:val="24"/>
        </w:rPr>
      </w:pPr>
    </w:p>
    <w:p w:rsidR="00430CA4" w:rsidRPr="006A69E3" w:rsidRDefault="00430CA4" w:rsidP="006A69E3">
      <w:pPr>
        <w:pStyle w:val="ListParagraph"/>
        <w:numPr>
          <w:ilvl w:val="0"/>
          <w:numId w:val="5"/>
        </w:numPr>
        <w:ind w:left="720" w:hanging="360"/>
        <w:rPr>
          <w:rFonts w:ascii="Arial" w:hAnsi="Arial" w:cs="Arial"/>
          <w:spacing w:val="-3"/>
          <w:szCs w:val="24"/>
          <w:u w:val="single"/>
        </w:rPr>
      </w:pPr>
      <w:r w:rsidRPr="006A69E3">
        <w:rPr>
          <w:rFonts w:ascii="Arial" w:hAnsi="Arial" w:cs="Arial"/>
          <w:spacing w:val="-3"/>
          <w:szCs w:val="24"/>
          <w:u w:val="single"/>
        </w:rPr>
        <w:t>Adjournment</w:t>
      </w:r>
    </w:p>
    <w:p w:rsidR="00210247" w:rsidRDefault="00210247" w:rsidP="00F604D6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 MOT</w:t>
      </w:r>
      <w:r w:rsidR="00051F63">
        <w:rPr>
          <w:rFonts w:ascii="Arial" w:hAnsi="Arial" w:cs="Arial"/>
          <w:spacing w:val="-3"/>
          <w:szCs w:val="24"/>
        </w:rPr>
        <w:t>ION TO ADJOURN WAS MADE BY MR</w:t>
      </w:r>
      <w:r w:rsidR="00051F63" w:rsidRPr="00430CA4">
        <w:rPr>
          <w:rFonts w:ascii="Arial" w:hAnsi="Arial" w:cs="Arial"/>
          <w:caps/>
          <w:spacing w:val="-3"/>
          <w:szCs w:val="24"/>
        </w:rPr>
        <w:t xml:space="preserve">. </w:t>
      </w:r>
      <w:r w:rsidR="00291FC4" w:rsidRPr="00430CA4">
        <w:rPr>
          <w:rFonts w:ascii="Arial" w:hAnsi="Arial" w:cs="Arial"/>
          <w:caps/>
          <w:spacing w:val="-3"/>
          <w:szCs w:val="24"/>
        </w:rPr>
        <w:t>Walls</w:t>
      </w:r>
      <w:r w:rsidRPr="00430CA4">
        <w:rPr>
          <w:rFonts w:ascii="Arial" w:hAnsi="Arial" w:cs="Arial"/>
          <w:caps/>
          <w:spacing w:val="-3"/>
          <w:szCs w:val="24"/>
        </w:rPr>
        <w:t>; SECONDED BY M</w:t>
      </w:r>
      <w:r w:rsidR="00051F63" w:rsidRPr="00430CA4">
        <w:rPr>
          <w:rFonts w:ascii="Arial" w:hAnsi="Arial" w:cs="Arial"/>
          <w:caps/>
          <w:spacing w:val="-3"/>
          <w:szCs w:val="24"/>
        </w:rPr>
        <w:t>R</w:t>
      </w:r>
      <w:r w:rsidRPr="00430CA4">
        <w:rPr>
          <w:rFonts w:ascii="Arial" w:hAnsi="Arial" w:cs="Arial"/>
          <w:caps/>
          <w:spacing w:val="-3"/>
          <w:szCs w:val="24"/>
        </w:rPr>
        <w:t>.</w:t>
      </w:r>
      <w:r w:rsidR="00291FC4" w:rsidRPr="00430CA4">
        <w:rPr>
          <w:rFonts w:ascii="Arial" w:hAnsi="Arial" w:cs="Arial"/>
          <w:caps/>
          <w:spacing w:val="-3"/>
          <w:szCs w:val="24"/>
        </w:rPr>
        <w:t>Bright</w:t>
      </w:r>
      <w:r w:rsidR="00430CA4">
        <w:rPr>
          <w:rFonts w:ascii="Arial" w:hAnsi="Arial" w:cs="Arial"/>
          <w:caps/>
          <w:spacing w:val="-3"/>
          <w:szCs w:val="24"/>
        </w:rPr>
        <w:t>.</w:t>
      </w:r>
      <w:r w:rsidR="00A81B6C" w:rsidRPr="00430CA4">
        <w:rPr>
          <w:rFonts w:ascii="Arial" w:hAnsi="Arial" w:cs="Arial"/>
          <w:caps/>
          <w:spacing w:val="-3"/>
          <w:szCs w:val="24"/>
        </w:rPr>
        <w:t xml:space="preserve">      </w:t>
      </w:r>
      <w:r w:rsidR="00A81B6C">
        <w:rPr>
          <w:rFonts w:ascii="Arial" w:hAnsi="Arial" w:cs="Arial"/>
          <w:spacing w:val="-3"/>
          <w:szCs w:val="24"/>
        </w:rPr>
        <w:t xml:space="preserve">              </w:t>
      </w:r>
      <w:r>
        <w:rPr>
          <w:rFonts w:ascii="Arial" w:hAnsi="Arial" w:cs="Arial"/>
          <w:spacing w:val="-3"/>
          <w:szCs w:val="24"/>
        </w:rPr>
        <w:t>.</w:t>
      </w:r>
    </w:p>
    <w:p w:rsidR="00210247" w:rsidRPr="006C03C9" w:rsidRDefault="00210247" w:rsidP="00210247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Cs w:val="24"/>
        </w:rPr>
      </w:pPr>
      <w:r>
        <w:rPr>
          <w:rFonts w:ascii="Arial" w:eastAsia="Arial Unicode MS" w:hAnsi="Arial" w:cs="Arial"/>
        </w:rPr>
        <w:t>A VOTE WAS CALLED AND TH</w:t>
      </w:r>
      <w:r w:rsidR="00F13D02">
        <w:rPr>
          <w:rFonts w:ascii="Arial" w:eastAsia="Arial Unicode MS" w:hAnsi="Arial" w:cs="Arial"/>
        </w:rPr>
        <w:t>E MOTION CARRIED UNANIMOUSLY. (</w:t>
      </w:r>
      <w:r w:rsidR="00291FC4">
        <w:rPr>
          <w:rFonts w:ascii="Arial" w:eastAsia="Arial Unicode MS" w:hAnsi="Arial" w:cs="Arial"/>
        </w:rPr>
        <w:t>5</w:t>
      </w:r>
      <w:r w:rsidR="00A81B6C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-0)</w:t>
      </w:r>
    </w:p>
    <w:sectPr w:rsidR="00210247" w:rsidRPr="006C03C9" w:rsidSect="00FE092E">
      <w:headerReference w:type="default" r:id="rId8"/>
      <w:footerReference w:type="default" r:id="rId9"/>
      <w:endnotePr>
        <w:numFmt w:val="decimal"/>
      </w:endnotePr>
      <w:pgSz w:w="12240" w:h="15840"/>
      <w:pgMar w:top="720" w:right="720" w:bottom="720" w:left="1440" w:header="720" w:footer="720" w:gutter="0"/>
      <w:lnNumType w:countBy="1" w:distance="418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35" w:rsidRDefault="00B61835">
      <w:pPr>
        <w:spacing w:line="20" w:lineRule="exact"/>
      </w:pPr>
    </w:p>
  </w:endnote>
  <w:endnote w:type="continuationSeparator" w:id="0">
    <w:p w:rsidR="00B61835" w:rsidRDefault="00B61835">
      <w:r>
        <w:t xml:space="preserve"> </w:t>
      </w:r>
    </w:p>
  </w:endnote>
  <w:endnote w:type="continuationNotice" w:id="1">
    <w:p w:rsidR="00B61835" w:rsidRDefault="00B6183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2A" w:rsidRPr="00E55A0C" w:rsidRDefault="00BE312A">
    <w:pPr>
      <w:spacing w:before="140" w:line="100" w:lineRule="exact"/>
      <w:rPr>
        <w:rFonts w:ascii="Arial" w:hAnsi="Arial" w:cs="Arial"/>
        <w:sz w:val="20"/>
      </w:rPr>
    </w:pPr>
  </w:p>
  <w:p w:rsidR="00BE312A" w:rsidRPr="00E55A0C" w:rsidRDefault="00BE312A">
    <w:pPr>
      <w:suppressAutoHyphens/>
      <w:jc w:val="both"/>
      <w:rPr>
        <w:rFonts w:ascii="Arial" w:hAnsi="Arial" w:cs="Arial"/>
        <w:sz w:val="20"/>
      </w:rPr>
    </w:pPr>
  </w:p>
  <w:p w:rsidR="00BE312A" w:rsidRPr="00E55A0C" w:rsidRDefault="00A13D6F">
    <w:pPr>
      <w:rPr>
        <w:rFonts w:ascii="Arial" w:hAnsi="Arial" w:cs="Arial"/>
        <w:sz w:val="20"/>
      </w:rPr>
    </w:pPr>
    <w:r>
      <w:rPr>
        <w:rFonts w:ascii="Arial" w:hAnsi="Arial" w:cs="Arial"/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389C36B" wp14:editId="071ADA3C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64008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E312A" w:rsidRDefault="00BE312A">
                          <w:pPr>
                            <w:tabs>
                              <w:tab w:val="center" w:pos="5040"/>
                              <w:tab w:val="right" w:pos="10080"/>
                            </w:tabs>
                            <w:rPr>
                              <w:rFonts w:ascii="Arial" w:hAnsi="Arial"/>
                              <w:spacing w:val="-3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Arial" w:hAnsi="Arial"/>
                              <w:spacing w:val="-3"/>
                            </w:rPr>
                            <w:fldChar w:fldCharType="separate"/>
                          </w:r>
                          <w:r w:rsidR="00A338FD">
                            <w:rPr>
                              <w:rFonts w:ascii="Arial" w:hAnsi="Arial"/>
                              <w:noProof/>
                              <w:spacing w:val="-3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pacing w:val="-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12pt;width:7in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rx3QIAAF4GAAAOAAAAZHJzL2Uyb0RvYy54bWysVW1vmzAQ/j5p/8HydwokhBBUMiW8TJO6&#10;rVq3H+CACdbAZrZT0k377zubJE3aTZrW8QGdzfn8PHfP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" o:allowincell="f" filled="f" stroked="f" strokeweight="0">
              <v:textbox inset="0,0,0,0">
                <w:txbxContent>
                  <w:p w:rsidR="00BE312A" w:rsidRDefault="00BE312A">
                    <w:pPr>
                      <w:tabs>
                        <w:tab w:val="center" w:pos="5040"/>
                        <w:tab w:val="right" w:pos="10080"/>
                      </w:tabs>
                      <w:rPr>
                        <w:rFonts w:ascii="Arial" w:hAnsi="Arial"/>
                        <w:spacing w:val="-3"/>
                      </w:rPr>
                    </w:pP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  <w:spacing w:val="-3"/>
                      </w:rPr>
                      <w:fldChar w:fldCharType="begin"/>
                    </w:r>
                    <w:r>
                      <w:rPr>
                        <w:rFonts w:ascii="Arial" w:hAnsi="Arial"/>
                        <w:spacing w:val="-3"/>
                      </w:rPr>
                      <w:instrText>page \* arabic</w:instrText>
                    </w:r>
                    <w:r>
                      <w:rPr>
                        <w:rFonts w:ascii="Arial" w:hAnsi="Arial"/>
                        <w:spacing w:val="-3"/>
                      </w:rPr>
                      <w:fldChar w:fldCharType="separate"/>
                    </w:r>
                    <w:r w:rsidR="00A338FD">
                      <w:rPr>
                        <w:rFonts w:ascii="Arial" w:hAnsi="Arial"/>
                        <w:noProof/>
                        <w:spacing w:val="-3"/>
                      </w:rPr>
                      <w:t>1</w:t>
                    </w:r>
                    <w:r>
                      <w:rPr>
                        <w:rFonts w:ascii="Arial" w:hAnsi="Arial"/>
                        <w:spacing w:val="-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35" w:rsidRDefault="00B61835">
      <w:r>
        <w:separator/>
      </w:r>
    </w:p>
  </w:footnote>
  <w:footnote w:type="continuationSeparator" w:id="0">
    <w:p w:rsidR="00B61835" w:rsidRDefault="00B61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2A" w:rsidRDefault="00BE312A">
    <w:pPr>
      <w:tabs>
        <w:tab w:val="left" w:pos="-720"/>
      </w:tabs>
      <w:suppressAutoHyphens/>
      <w:jc w:val="both"/>
      <w:rPr>
        <w:rFonts w:ascii="Arial" w:hAnsi="Arial"/>
        <w:spacing w:val="-3"/>
      </w:rPr>
    </w:pPr>
    <w:r>
      <w:rPr>
        <w:rFonts w:ascii="Arial" w:hAnsi="Arial"/>
        <w:spacing w:val="-3"/>
      </w:rPr>
      <w:t xml:space="preserve">Town of Mount Desert </w:t>
    </w:r>
    <w:r w:rsidR="00A81B6C">
      <w:rPr>
        <w:rFonts w:ascii="Arial" w:hAnsi="Arial"/>
        <w:spacing w:val="-3"/>
      </w:rPr>
      <w:t>Zoning</w:t>
    </w:r>
    <w:r>
      <w:rPr>
        <w:rFonts w:ascii="Arial" w:hAnsi="Arial"/>
        <w:spacing w:val="-3"/>
      </w:rPr>
      <w:t xml:space="preserve"> Board</w:t>
    </w:r>
    <w:r w:rsidR="00A81B6C">
      <w:rPr>
        <w:rFonts w:ascii="Arial" w:hAnsi="Arial"/>
        <w:spacing w:val="-3"/>
      </w:rPr>
      <w:t xml:space="preserve"> of Appeals</w:t>
    </w:r>
    <w:r>
      <w:rPr>
        <w:rFonts w:ascii="Arial" w:hAnsi="Arial"/>
        <w:b/>
        <w:spacing w:val="-3"/>
      </w:rPr>
      <w:tab/>
    </w:r>
    <w:r>
      <w:rPr>
        <w:rFonts w:ascii="Arial" w:hAnsi="Arial"/>
        <w:b/>
        <w:spacing w:val="-3"/>
      </w:rPr>
      <w:tab/>
    </w:r>
    <w:r>
      <w:rPr>
        <w:rFonts w:ascii="Arial" w:hAnsi="Arial"/>
        <w:b/>
        <w:spacing w:val="-3"/>
      </w:rPr>
      <w:tab/>
    </w:r>
    <w:r>
      <w:rPr>
        <w:rFonts w:ascii="Arial" w:hAnsi="Arial"/>
        <w:b/>
        <w:spacing w:val="-3"/>
      </w:rPr>
      <w:tab/>
    </w:r>
    <w:r>
      <w:rPr>
        <w:rFonts w:ascii="Arial" w:hAnsi="Arial"/>
        <w:b/>
        <w:spacing w:val="-3"/>
      </w:rPr>
      <w:tab/>
    </w:r>
    <w:r>
      <w:rPr>
        <w:rFonts w:ascii="Arial" w:hAnsi="Arial"/>
        <w:b/>
        <w:spacing w:val="-3"/>
      </w:rPr>
      <w:tab/>
    </w:r>
    <w:r w:rsidR="00A338FD">
      <w:rPr>
        <w:rFonts w:ascii="Arial" w:hAnsi="Arial"/>
        <w:b/>
        <w:spacing w:val="-3"/>
        <w:u w:val="single"/>
      </w:rPr>
      <w:t>FINAL</w:t>
    </w:r>
  </w:p>
  <w:p w:rsidR="00BE312A" w:rsidRDefault="00BE312A">
    <w:pPr>
      <w:tabs>
        <w:tab w:val="left" w:pos="-720"/>
      </w:tabs>
      <w:suppressAutoHyphens/>
      <w:jc w:val="both"/>
      <w:rPr>
        <w:rFonts w:ascii="Arial" w:hAnsi="Arial"/>
        <w:spacing w:val="-3"/>
        <w:sz w:val="20"/>
      </w:rPr>
    </w:pPr>
    <w:r>
      <w:rPr>
        <w:rFonts w:ascii="Arial" w:hAnsi="Arial"/>
        <w:spacing w:val="-3"/>
      </w:rPr>
      <w:t xml:space="preserve">Minutes of </w:t>
    </w:r>
    <w:r w:rsidR="00A81B6C">
      <w:rPr>
        <w:rFonts w:ascii="Arial" w:hAnsi="Arial"/>
        <w:spacing w:val="-3"/>
      </w:rPr>
      <w:t>August</w:t>
    </w:r>
    <w:r w:rsidR="002363B6">
      <w:rPr>
        <w:rFonts w:ascii="Arial" w:hAnsi="Arial"/>
        <w:spacing w:val="-3"/>
      </w:rPr>
      <w:t xml:space="preserve"> </w:t>
    </w:r>
    <w:r w:rsidR="00A81B6C">
      <w:rPr>
        <w:rFonts w:ascii="Arial" w:hAnsi="Arial"/>
        <w:spacing w:val="-3"/>
      </w:rPr>
      <w:t>1</w:t>
    </w:r>
    <w:r w:rsidR="002363B6">
      <w:rPr>
        <w:rFonts w:ascii="Arial" w:hAnsi="Arial"/>
        <w:spacing w:val="-3"/>
      </w:rPr>
      <w:t>, 2013</w:t>
    </w:r>
  </w:p>
  <w:p w:rsidR="00BE312A" w:rsidRPr="00E55A0C" w:rsidRDefault="00BE312A">
    <w:pPr>
      <w:tabs>
        <w:tab w:val="left" w:pos="-720"/>
      </w:tabs>
      <w:suppressAutoHyphens/>
      <w:jc w:val="both"/>
      <w:rPr>
        <w:rFonts w:ascii="Arial" w:hAnsi="Arial"/>
        <w:spacing w:val="-3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9D2"/>
    <w:multiLevelType w:val="hybridMultilevel"/>
    <w:tmpl w:val="288E133A"/>
    <w:lvl w:ilvl="0" w:tplc="FCBC63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72CF6"/>
    <w:multiLevelType w:val="hybridMultilevel"/>
    <w:tmpl w:val="09C8A670"/>
    <w:lvl w:ilvl="0" w:tplc="0854BA68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5259CB"/>
    <w:multiLevelType w:val="hybridMultilevel"/>
    <w:tmpl w:val="374A8550"/>
    <w:lvl w:ilvl="0" w:tplc="5E1CE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86299"/>
    <w:multiLevelType w:val="hybridMultilevel"/>
    <w:tmpl w:val="3856BF82"/>
    <w:lvl w:ilvl="0" w:tplc="E808202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390B6F"/>
    <w:multiLevelType w:val="hybridMultilevel"/>
    <w:tmpl w:val="7200C9CC"/>
    <w:lvl w:ilvl="0" w:tplc="A14A002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2E4A93"/>
    <w:multiLevelType w:val="hybridMultilevel"/>
    <w:tmpl w:val="CBFCFF10"/>
    <w:lvl w:ilvl="0" w:tplc="D3CE3AF2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7A781BF0"/>
    <w:multiLevelType w:val="hybridMultilevel"/>
    <w:tmpl w:val="945273BA"/>
    <w:lvl w:ilvl="0" w:tplc="049876B8">
      <w:start w:val="1"/>
      <w:numFmt w:val="upperLetter"/>
      <w:lvlText w:val="%1."/>
      <w:lvlJc w:val="left"/>
      <w:pPr>
        <w:ind w:left="3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FC"/>
    <w:rsid w:val="00023815"/>
    <w:rsid w:val="00035FAB"/>
    <w:rsid w:val="00036D35"/>
    <w:rsid w:val="00037EB0"/>
    <w:rsid w:val="00051F63"/>
    <w:rsid w:val="000619A5"/>
    <w:rsid w:val="000620B1"/>
    <w:rsid w:val="00076A71"/>
    <w:rsid w:val="000A51F0"/>
    <w:rsid w:val="000C1A22"/>
    <w:rsid w:val="001206F6"/>
    <w:rsid w:val="00127CED"/>
    <w:rsid w:val="001378FC"/>
    <w:rsid w:val="00141C88"/>
    <w:rsid w:val="0017005D"/>
    <w:rsid w:val="00171F3E"/>
    <w:rsid w:val="00174C45"/>
    <w:rsid w:val="002074BF"/>
    <w:rsid w:val="00210247"/>
    <w:rsid w:val="00213AAF"/>
    <w:rsid w:val="002363B6"/>
    <w:rsid w:val="0025054E"/>
    <w:rsid w:val="00252B34"/>
    <w:rsid w:val="00285C5B"/>
    <w:rsid w:val="00291FC4"/>
    <w:rsid w:val="002B2CD9"/>
    <w:rsid w:val="002B3C68"/>
    <w:rsid w:val="002B52C8"/>
    <w:rsid w:val="002D35BE"/>
    <w:rsid w:val="003129C8"/>
    <w:rsid w:val="003214BA"/>
    <w:rsid w:val="00324080"/>
    <w:rsid w:val="003460F7"/>
    <w:rsid w:val="003B0430"/>
    <w:rsid w:val="003E1A14"/>
    <w:rsid w:val="0041740E"/>
    <w:rsid w:val="00422AC4"/>
    <w:rsid w:val="00430CA4"/>
    <w:rsid w:val="0045585A"/>
    <w:rsid w:val="00462AD8"/>
    <w:rsid w:val="00467E79"/>
    <w:rsid w:val="004A162D"/>
    <w:rsid w:val="004D776E"/>
    <w:rsid w:val="004F65E7"/>
    <w:rsid w:val="005067EF"/>
    <w:rsid w:val="005238FD"/>
    <w:rsid w:val="005371EF"/>
    <w:rsid w:val="00550C34"/>
    <w:rsid w:val="00560818"/>
    <w:rsid w:val="005650A9"/>
    <w:rsid w:val="00573B91"/>
    <w:rsid w:val="005E5C6E"/>
    <w:rsid w:val="005E6460"/>
    <w:rsid w:val="00602CE2"/>
    <w:rsid w:val="00605FFF"/>
    <w:rsid w:val="006113A4"/>
    <w:rsid w:val="00627496"/>
    <w:rsid w:val="00636423"/>
    <w:rsid w:val="00637283"/>
    <w:rsid w:val="0064568F"/>
    <w:rsid w:val="006512A3"/>
    <w:rsid w:val="00681F0C"/>
    <w:rsid w:val="00684CCE"/>
    <w:rsid w:val="00692A9C"/>
    <w:rsid w:val="006A69E3"/>
    <w:rsid w:val="006B3DBC"/>
    <w:rsid w:val="006C03C9"/>
    <w:rsid w:val="006C2800"/>
    <w:rsid w:val="006E396A"/>
    <w:rsid w:val="006F0ED7"/>
    <w:rsid w:val="00711553"/>
    <w:rsid w:val="00736F18"/>
    <w:rsid w:val="00740756"/>
    <w:rsid w:val="007702C5"/>
    <w:rsid w:val="00770B89"/>
    <w:rsid w:val="007C602C"/>
    <w:rsid w:val="007D30AD"/>
    <w:rsid w:val="00803C00"/>
    <w:rsid w:val="008147CC"/>
    <w:rsid w:val="008240B3"/>
    <w:rsid w:val="00896DF2"/>
    <w:rsid w:val="008B3447"/>
    <w:rsid w:val="008B627A"/>
    <w:rsid w:val="008C2C58"/>
    <w:rsid w:val="008C78F6"/>
    <w:rsid w:val="008D2705"/>
    <w:rsid w:val="008E755E"/>
    <w:rsid w:val="008F4539"/>
    <w:rsid w:val="00922C63"/>
    <w:rsid w:val="00957FE9"/>
    <w:rsid w:val="00960B49"/>
    <w:rsid w:val="0096747C"/>
    <w:rsid w:val="00970969"/>
    <w:rsid w:val="00973113"/>
    <w:rsid w:val="00976474"/>
    <w:rsid w:val="00991D9A"/>
    <w:rsid w:val="00992790"/>
    <w:rsid w:val="009A2388"/>
    <w:rsid w:val="009A29D1"/>
    <w:rsid w:val="009A5FC5"/>
    <w:rsid w:val="009B5538"/>
    <w:rsid w:val="009C4E81"/>
    <w:rsid w:val="009C62C9"/>
    <w:rsid w:val="009C7416"/>
    <w:rsid w:val="009D26A6"/>
    <w:rsid w:val="009F34BD"/>
    <w:rsid w:val="009F7689"/>
    <w:rsid w:val="00A01CCD"/>
    <w:rsid w:val="00A13D6F"/>
    <w:rsid w:val="00A16124"/>
    <w:rsid w:val="00A31DEC"/>
    <w:rsid w:val="00A338FD"/>
    <w:rsid w:val="00A35AC1"/>
    <w:rsid w:val="00A66F4B"/>
    <w:rsid w:val="00A81B6C"/>
    <w:rsid w:val="00AC199E"/>
    <w:rsid w:val="00B00158"/>
    <w:rsid w:val="00B13680"/>
    <w:rsid w:val="00B1663C"/>
    <w:rsid w:val="00B4236D"/>
    <w:rsid w:val="00B61835"/>
    <w:rsid w:val="00B61A1A"/>
    <w:rsid w:val="00B75A8A"/>
    <w:rsid w:val="00B94916"/>
    <w:rsid w:val="00BE312A"/>
    <w:rsid w:val="00BF5693"/>
    <w:rsid w:val="00C05471"/>
    <w:rsid w:val="00C1072C"/>
    <w:rsid w:val="00C2564C"/>
    <w:rsid w:val="00C40895"/>
    <w:rsid w:val="00C45DFD"/>
    <w:rsid w:val="00C67F6C"/>
    <w:rsid w:val="00C9398B"/>
    <w:rsid w:val="00CA48A6"/>
    <w:rsid w:val="00CE3FAA"/>
    <w:rsid w:val="00D30653"/>
    <w:rsid w:val="00D33A18"/>
    <w:rsid w:val="00D37908"/>
    <w:rsid w:val="00D41471"/>
    <w:rsid w:val="00D45FAC"/>
    <w:rsid w:val="00D4616B"/>
    <w:rsid w:val="00D61CED"/>
    <w:rsid w:val="00DA7E91"/>
    <w:rsid w:val="00DB7252"/>
    <w:rsid w:val="00DC191A"/>
    <w:rsid w:val="00DC29A0"/>
    <w:rsid w:val="00E155C7"/>
    <w:rsid w:val="00E55A0C"/>
    <w:rsid w:val="00E60DC5"/>
    <w:rsid w:val="00E76BA1"/>
    <w:rsid w:val="00E80A1D"/>
    <w:rsid w:val="00E866AC"/>
    <w:rsid w:val="00E90FBB"/>
    <w:rsid w:val="00EE2CB1"/>
    <w:rsid w:val="00EF63A8"/>
    <w:rsid w:val="00F0450A"/>
    <w:rsid w:val="00F06693"/>
    <w:rsid w:val="00F13D02"/>
    <w:rsid w:val="00F21164"/>
    <w:rsid w:val="00F5621D"/>
    <w:rsid w:val="00F604D6"/>
    <w:rsid w:val="00F91AEC"/>
    <w:rsid w:val="00FC2BB4"/>
    <w:rsid w:val="00FD7635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BF5693"/>
    <w:pPr>
      <w:widowControl/>
      <w:tabs>
        <w:tab w:val="left" w:pos="-720"/>
      </w:tabs>
      <w:suppressAutoHyphens/>
      <w:spacing w:line="240" w:lineRule="atLeast"/>
      <w:ind w:left="720" w:right="-360"/>
    </w:pPr>
    <w:rPr>
      <w:rFonts w:ascii="Arial" w:hAnsi="Arial"/>
      <w:snapToGrid/>
      <w:szCs w:val="24"/>
    </w:rPr>
  </w:style>
  <w:style w:type="paragraph" w:styleId="ListParagraph">
    <w:name w:val="List Paragraph"/>
    <w:basedOn w:val="Normal"/>
    <w:uiPriority w:val="34"/>
    <w:qFormat/>
    <w:rsid w:val="00051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BF5693"/>
    <w:pPr>
      <w:widowControl/>
      <w:tabs>
        <w:tab w:val="left" w:pos="-720"/>
      </w:tabs>
      <w:suppressAutoHyphens/>
      <w:spacing w:line="240" w:lineRule="atLeast"/>
      <w:ind w:left="720" w:right="-360"/>
    </w:pPr>
    <w:rPr>
      <w:rFonts w:ascii="Arial" w:hAnsi="Arial"/>
      <w:snapToGrid/>
      <w:szCs w:val="24"/>
    </w:rPr>
  </w:style>
  <w:style w:type="paragraph" w:styleId="ListParagraph">
    <w:name w:val="List Paragraph"/>
    <w:basedOn w:val="Normal"/>
    <w:uiPriority w:val="34"/>
    <w:qFormat/>
    <w:rsid w:val="0005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480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Present</vt:lpstr>
    </vt:vector>
  </TitlesOfParts>
  <Company>Town of Mount Desert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Present</dc:title>
  <dc:subject/>
  <dc:creator>Joelle</dc:creator>
  <cp:keywords/>
  <cp:lastModifiedBy>Claire Woolfolk</cp:lastModifiedBy>
  <cp:revision>9</cp:revision>
  <cp:lastPrinted>2008-05-27T20:56:00Z</cp:lastPrinted>
  <dcterms:created xsi:type="dcterms:W3CDTF">2013-08-01T21:16:00Z</dcterms:created>
  <dcterms:modified xsi:type="dcterms:W3CDTF">2013-08-13T19:16:00Z</dcterms:modified>
</cp:coreProperties>
</file>